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2C1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E877D2C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ED9BC67" w14:textId="76B75BBC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2E20AF">
        <w:tab/>
        <w:t xml:space="preserve">: Arş. Gör. </w:t>
      </w:r>
      <w:r w:rsidR="00FD638D">
        <w:t>Kübra Nur KIRALİ</w:t>
      </w:r>
    </w:p>
    <w:p w14:paraId="121D96D5" w14:textId="3E47351F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2E20AF">
        <w:t>(Kurum)</w:t>
      </w:r>
      <w:r w:rsidR="002E20AF">
        <w:tab/>
        <w:t xml:space="preserve">: </w:t>
      </w:r>
      <w:r w:rsidR="00FD638D">
        <w:rPr>
          <w:rFonts w:cs="Times New Roman"/>
          <w:szCs w:val="24"/>
        </w:rPr>
        <w:t>Eskişehir Osmangazi</w:t>
      </w:r>
      <w:r w:rsidR="00BF13D3" w:rsidRPr="00B85D7B">
        <w:rPr>
          <w:rFonts w:cs="Times New Roman"/>
          <w:szCs w:val="24"/>
        </w:rPr>
        <w:t xml:space="preserve"> </w:t>
      </w:r>
      <w:r w:rsidR="00BF13D3">
        <w:t xml:space="preserve">Üniversitesi </w:t>
      </w:r>
    </w:p>
    <w:p w14:paraId="143033F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18452767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17CE77CE" w14:textId="77777777" w:rsidR="00FD638D" w:rsidRDefault="00BA1DEB" w:rsidP="00FD638D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E20AF">
        <w:tab/>
        <w:t xml:space="preserve">: </w:t>
      </w:r>
      <w:r w:rsidR="00FD638D" w:rsidRPr="00FD638D">
        <w:t xml:space="preserve">Medenî </w:t>
      </w:r>
      <w:proofErr w:type="spellStart"/>
      <w:r w:rsidR="00FD638D" w:rsidRPr="00FD638D">
        <w:t>Usûl</w:t>
      </w:r>
      <w:proofErr w:type="spellEnd"/>
      <w:r w:rsidR="00FD638D" w:rsidRPr="00FD638D">
        <w:t xml:space="preserve"> Hukukunda </w:t>
      </w:r>
      <w:proofErr w:type="spellStart"/>
      <w:r w:rsidR="00FD638D" w:rsidRPr="00FD638D">
        <w:t>Usûl</w:t>
      </w:r>
      <w:proofErr w:type="spellEnd"/>
      <w:r w:rsidR="00FD638D" w:rsidRPr="00FD638D">
        <w:t xml:space="preserve"> Ekonomisi İlkesinin</w:t>
      </w:r>
      <w:r w:rsidR="00FD638D">
        <w:t xml:space="preserve"> </w:t>
      </w:r>
    </w:p>
    <w:p w14:paraId="30054A26" w14:textId="222ABD69" w:rsidR="00BA1DEB" w:rsidRDefault="00FD638D" w:rsidP="00FD638D">
      <w:pPr>
        <w:pStyle w:val="ListeParagraf"/>
      </w:pPr>
      <w:r>
        <w:tab/>
      </w:r>
      <w:r>
        <w:tab/>
      </w:r>
      <w:r>
        <w:tab/>
      </w:r>
      <w:r>
        <w:tab/>
      </w:r>
      <w:r w:rsidRPr="00FD638D">
        <w:t xml:space="preserve">Değerlendirilmesi </w:t>
      </w:r>
      <w:r>
        <w:t>(</w:t>
      </w:r>
      <w:r w:rsidR="00C44FA9">
        <w:t>Yıl</w:t>
      </w:r>
      <w:r>
        <w:t>: 2019)</w:t>
      </w:r>
    </w:p>
    <w:p w14:paraId="55FA6254" w14:textId="6A42B1A4" w:rsidR="00BA1DEB" w:rsidRDefault="002E20AF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>:</w:t>
      </w:r>
      <w:r w:rsidR="00FD638D">
        <w:t xml:space="preserve"> </w:t>
      </w:r>
      <w:r w:rsidR="00FD638D" w:rsidRPr="00FD638D">
        <w:t xml:space="preserve">Dr. Öğr. Üyesi Melis </w:t>
      </w:r>
      <w:r w:rsidR="00FD638D" w:rsidRPr="00FD638D">
        <w:t>TAŞPOLAT TUĞSAVUL</w:t>
      </w:r>
    </w:p>
    <w:p w14:paraId="019B1825" w14:textId="7F963A28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C44FA9">
        <w:t>Tamamlandı.</w:t>
      </w:r>
    </w:p>
    <w:p w14:paraId="35F9FEEF" w14:textId="7F7E37A9" w:rsidR="00BA1DEB" w:rsidRDefault="00B04748" w:rsidP="00BF13D3">
      <w:pPr>
        <w:pStyle w:val="ListeParagraf"/>
        <w:numPr>
          <w:ilvl w:val="0"/>
          <w:numId w:val="23"/>
        </w:numPr>
      </w:pPr>
      <w:r>
        <w:t>Üniversite ve E</w:t>
      </w:r>
      <w:r w:rsidR="002E20AF">
        <w:t>nstitü</w:t>
      </w:r>
      <w:r w:rsidR="002E20AF">
        <w:tab/>
        <w:t xml:space="preserve">: </w:t>
      </w:r>
      <w:proofErr w:type="spellStart"/>
      <w:r w:rsidR="00FD638D" w:rsidRPr="00FD638D">
        <w:t>Bahçeşehir</w:t>
      </w:r>
      <w:proofErr w:type="spellEnd"/>
      <w:r w:rsidR="00FD638D" w:rsidRPr="00FD638D">
        <w:t xml:space="preserve"> Üniversitesi </w:t>
      </w:r>
      <w:r w:rsidR="00BF13D3">
        <w:t xml:space="preserve">Sosyal Bilimler Enstitüsü </w:t>
      </w:r>
    </w:p>
    <w:p w14:paraId="52B5F935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1744F81A" w14:textId="1806C6E7" w:rsidR="00D9512D" w:rsidRDefault="007C6DC5" w:rsidP="004F791F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BF13D3">
        <w:t>…</w:t>
      </w:r>
    </w:p>
    <w:p w14:paraId="4BEEBF4F" w14:textId="136C06A4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4F791F">
        <w:t>…</w:t>
      </w:r>
    </w:p>
    <w:p w14:paraId="212E0694" w14:textId="59407ADC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7C6DC5">
        <w:tab/>
        <w:t xml:space="preserve">: </w:t>
      </w:r>
      <w:r w:rsidR="00FD638D">
        <w:t>…</w:t>
      </w:r>
    </w:p>
    <w:p w14:paraId="39C440E5" w14:textId="06B59768" w:rsidR="00C44FA9" w:rsidRDefault="00C44FA9" w:rsidP="00C44FA9">
      <w:pPr>
        <w:pStyle w:val="ListeParagraf"/>
        <w:numPr>
          <w:ilvl w:val="0"/>
          <w:numId w:val="23"/>
        </w:numPr>
      </w:pPr>
      <w:r>
        <w:t>Üniversite ve Enstitü</w:t>
      </w:r>
      <w:r>
        <w:tab/>
        <w:t>:</w:t>
      </w:r>
      <w:r w:rsidR="00DE2B58">
        <w:t xml:space="preserve"> </w:t>
      </w:r>
      <w:r w:rsidR="00FD638D">
        <w:t>…</w:t>
      </w:r>
    </w:p>
    <w:p w14:paraId="7DBF1D2D" w14:textId="77777777" w:rsidR="00D9512D" w:rsidRDefault="00D9512D" w:rsidP="007C6DC5">
      <w:pPr>
        <w:pStyle w:val="ListeParagraf"/>
      </w:pPr>
    </w:p>
    <w:p w14:paraId="27CF3724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53833A37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6C5D3D86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500E2CF3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ADF3613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702A61E6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24FA9D15" w14:textId="77777777" w:rsidR="00522BD2" w:rsidRPr="00522BD2" w:rsidRDefault="00522BD2" w:rsidP="00522BD2"/>
    <w:sectPr w:rsidR="00522BD2" w:rsidRPr="00522BD2" w:rsidSect="00F67AA5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D984" w14:textId="77777777" w:rsidR="00F67AA5" w:rsidRDefault="00F67AA5" w:rsidP="00EE74CE">
      <w:pPr>
        <w:spacing w:after="0" w:line="240" w:lineRule="auto"/>
      </w:pPr>
      <w:r>
        <w:separator/>
      </w:r>
    </w:p>
  </w:endnote>
  <w:endnote w:type="continuationSeparator" w:id="0">
    <w:p w14:paraId="5726F2F4" w14:textId="77777777" w:rsidR="00F67AA5" w:rsidRDefault="00F67AA5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C562" w14:textId="77777777" w:rsidR="00F67AA5" w:rsidRDefault="00F67AA5" w:rsidP="00EE74CE">
      <w:pPr>
        <w:spacing w:after="0" w:line="240" w:lineRule="auto"/>
      </w:pPr>
      <w:r>
        <w:separator/>
      </w:r>
    </w:p>
  </w:footnote>
  <w:footnote w:type="continuationSeparator" w:id="0">
    <w:p w14:paraId="1D12F096" w14:textId="77777777" w:rsidR="00F67AA5" w:rsidRDefault="00F67AA5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934D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1A1DB66F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65BC9A6" wp14:editId="2A539D2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00EC826A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357269302">
    <w:abstractNumId w:val="0"/>
  </w:num>
  <w:num w:numId="2" w16cid:durableId="1736704615">
    <w:abstractNumId w:val="4"/>
  </w:num>
  <w:num w:numId="3" w16cid:durableId="405957238">
    <w:abstractNumId w:val="2"/>
  </w:num>
  <w:num w:numId="4" w16cid:durableId="57016400">
    <w:abstractNumId w:val="0"/>
  </w:num>
  <w:num w:numId="5" w16cid:durableId="1343241584">
    <w:abstractNumId w:val="2"/>
  </w:num>
  <w:num w:numId="6" w16cid:durableId="800923613">
    <w:abstractNumId w:val="0"/>
  </w:num>
  <w:num w:numId="7" w16cid:durableId="296181501">
    <w:abstractNumId w:val="4"/>
  </w:num>
  <w:num w:numId="8" w16cid:durableId="409079710">
    <w:abstractNumId w:val="2"/>
  </w:num>
  <w:num w:numId="9" w16cid:durableId="1883251185">
    <w:abstractNumId w:val="0"/>
  </w:num>
  <w:num w:numId="10" w16cid:durableId="255791503">
    <w:abstractNumId w:val="2"/>
  </w:num>
  <w:num w:numId="11" w16cid:durableId="283772424">
    <w:abstractNumId w:val="0"/>
  </w:num>
  <w:num w:numId="12" w16cid:durableId="39937976">
    <w:abstractNumId w:val="2"/>
  </w:num>
  <w:num w:numId="13" w16cid:durableId="1140608145">
    <w:abstractNumId w:val="0"/>
  </w:num>
  <w:num w:numId="14" w16cid:durableId="90905211">
    <w:abstractNumId w:val="2"/>
  </w:num>
  <w:num w:numId="15" w16cid:durableId="1329556098">
    <w:abstractNumId w:val="0"/>
  </w:num>
  <w:num w:numId="16" w16cid:durableId="2117678474">
    <w:abstractNumId w:val="4"/>
  </w:num>
  <w:num w:numId="17" w16cid:durableId="253589246">
    <w:abstractNumId w:val="2"/>
  </w:num>
  <w:num w:numId="18" w16cid:durableId="954217280">
    <w:abstractNumId w:val="0"/>
  </w:num>
  <w:num w:numId="19" w16cid:durableId="1109086887">
    <w:abstractNumId w:val="4"/>
  </w:num>
  <w:num w:numId="20" w16cid:durableId="1199314957">
    <w:abstractNumId w:val="2"/>
  </w:num>
  <w:num w:numId="21" w16cid:durableId="989292321">
    <w:abstractNumId w:val="5"/>
  </w:num>
  <w:num w:numId="22" w16cid:durableId="1704096062">
    <w:abstractNumId w:val="1"/>
  </w:num>
  <w:num w:numId="23" w16cid:durableId="77085858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42915"/>
    <w:rsid w:val="002B2EA7"/>
    <w:rsid w:val="002E20AF"/>
    <w:rsid w:val="00327B9F"/>
    <w:rsid w:val="00327BF5"/>
    <w:rsid w:val="003809F5"/>
    <w:rsid w:val="003B10EC"/>
    <w:rsid w:val="00415B40"/>
    <w:rsid w:val="00420423"/>
    <w:rsid w:val="00424738"/>
    <w:rsid w:val="00444B3C"/>
    <w:rsid w:val="00481426"/>
    <w:rsid w:val="004818ED"/>
    <w:rsid w:val="004D3F43"/>
    <w:rsid w:val="004F791F"/>
    <w:rsid w:val="004F7A00"/>
    <w:rsid w:val="00522BD2"/>
    <w:rsid w:val="005249CA"/>
    <w:rsid w:val="00572EFA"/>
    <w:rsid w:val="005A0062"/>
    <w:rsid w:val="005F5AC1"/>
    <w:rsid w:val="00642F05"/>
    <w:rsid w:val="00650B2E"/>
    <w:rsid w:val="006928A0"/>
    <w:rsid w:val="006E0E24"/>
    <w:rsid w:val="006E16AC"/>
    <w:rsid w:val="006F7669"/>
    <w:rsid w:val="006F7D7B"/>
    <w:rsid w:val="00705479"/>
    <w:rsid w:val="00707F06"/>
    <w:rsid w:val="00710728"/>
    <w:rsid w:val="00711C4B"/>
    <w:rsid w:val="007220BA"/>
    <w:rsid w:val="007A34D7"/>
    <w:rsid w:val="007C6DC5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040E9"/>
    <w:rsid w:val="00A36D08"/>
    <w:rsid w:val="00A42546"/>
    <w:rsid w:val="00A54CCC"/>
    <w:rsid w:val="00AB5E73"/>
    <w:rsid w:val="00B04748"/>
    <w:rsid w:val="00B642B3"/>
    <w:rsid w:val="00BA1DEB"/>
    <w:rsid w:val="00BC43AF"/>
    <w:rsid w:val="00BF13D3"/>
    <w:rsid w:val="00C263D2"/>
    <w:rsid w:val="00C44FA9"/>
    <w:rsid w:val="00CA5F19"/>
    <w:rsid w:val="00CC7631"/>
    <w:rsid w:val="00CD18A6"/>
    <w:rsid w:val="00D36F4B"/>
    <w:rsid w:val="00D9512D"/>
    <w:rsid w:val="00DA6B32"/>
    <w:rsid w:val="00DE2B58"/>
    <w:rsid w:val="00E40927"/>
    <w:rsid w:val="00EE74CE"/>
    <w:rsid w:val="00EF270C"/>
    <w:rsid w:val="00F424DF"/>
    <w:rsid w:val="00F64AFF"/>
    <w:rsid w:val="00F67AA5"/>
    <w:rsid w:val="00F82592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25C82"/>
  <w15:docId w15:val="{2990869A-29BA-7B4D-871B-8621D6C5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92C5-7FE9-4DBA-B4AF-63AAEEBA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16</cp:revision>
  <cp:lastPrinted>2015-10-06T13:23:00Z</cp:lastPrinted>
  <dcterms:created xsi:type="dcterms:W3CDTF">2015-08-07T12:00:00Z</dcterms:created>
  <dcterms:modified xsi:type="dcterms:W3CDTF">2024-04-01T10:50:00Z</dcterms:modified>
</cp:coreProperties>
</file>